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Je veux être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назива занимања и изражавање професионалне оријентације.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разуме једноставније исказе којима се изражава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професионална оријентација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проверава домаће задатке и решава евентуалне недоумице које су ученици имали приликом израде.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Е у уџбенику на страни 40, а затим у пару играју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вежбе Ф и одговарају чиме желе да се баве особе са слике.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3А у радној свесци на стр. 36.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222</Words>
  <Characters>1301</Characters>
  <CharactersWithSpaces>1499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2021-06-13T17:43:14Z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